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60617D" w:rsidRDefault="00000000">
      <w:pPr>
        <w:jc w:val="center"/>
        <w:rPr>
          <w:b/>
          <w:sz w:val="28"/>
          <w:szCs w:val="28"/>
        </w:rPr>
      </w:pPr>
      <w:r>
        <w:rPr>
          <w:b/>
          <w:sz w:val="28"/>
          <w:szCs w:val="28"/>
        </w:rPr>
        <w:t>First United Methodist Church</w:t>
      </w:r>
    </w:p>
    <w:p w14:paraId="00000002" w14:textId="77777777" w:rsidR="0060617D" w:rsidRDefault="00000000">
      <w:pPr>
        <w:jc w:val="center"/>
        <w:rPr>
          <w:b/>
          <w:sz w:val="28"/>
          <w:szCs w:val="28"/>
        </w:rPr>
      </w:pPr>
      <w:r>
        <w:rPr>
          <w:b/>
          <w:sz w:val="28"/>
          <w:szCs w:val="28"/>
        </w:rPr>
        <w:t>Wilson, North Carolina</w:t>
      </w:r>
    </w:p>
    <w:p w14:paraId="00000003" w14:textId="77777777" w:rsidR="0060617D" w:rsidRDefault="00000000">
      <w:pPr>
        <w:jc w:val="center"/>
        <w:rPr>
          <w:b/>
          <w:sz w:val="28"/>
          <w:szCs w:val="28"/>
        </w:rPr>
      </w:pPr>
      <w:r>
        <w:rPr>
          <w:b/>
          <w:sz w:val="28"/>
          <w:szCs w:val="28"/>
        </w:rPr>
        <w:t>Job Description</w:t>
      </w:r>
    </w:p>
    <w:p w14:paraId="00000004" w14:textId="77777777" w:rsidR="0060617D" w:rsidRDefault="0060617D"/>
    <w:p w14:paraId="00000005" w14:textId="77777777" w:rsidR="0060617D" w:rsidRDefault="00000000">
      <w:r>
        <w:rPr>
          <w:b/>
          <w:sz w:val="28"/>
          <w:szCs w:val="28"/>
        </w:rPr>
        <w:t>Position:</w:t>
      </w:r>
      <w:r>
        <w:t xml:space="preserve"> Director of Communication</w:t>
      </w:r>
    </w:p>
    <w:p w14:paraId="00000006" w14:textId="77777777" w:rsidR="0060617D" w:rsidRDefault="0060617D"/>
    <w:p w14:paraId="00000007" w14:textId="410B8BA1" w:rsidR="0060617D" w:rsidRDefault="00000000">
      <w:r>
        <w:rPr>
          <w:b/>
          <w:sz w:val="28"/>
          <w:szCs w:val="28"/>
        </w:rPr>
        <w:t>Purpose:</w:t>
      </w:r>
      <w:r>
        <w:t xml:space="preserve"> The Director of Communication is responsible for developing and overseeing the communication strategy to advance the mission and vision of First United Methodist Church. The Director will work with the senior pastor and Communications Ministry Area Team to develop a Strategic Communications Plan. The Director will work with all components of communication (print, recorded, social media, visual) to ensure that all </w:t>
      </w:r>
      <w:r w:rsidR="00135ADA">
        <w:t>Strategic Communications</w:t>
      </w:r>
      <w:r>
        <w:t xml:space="preserve"> Plans are met.  The Director will work closely with the pastor/s, staff members, lay leadership, and communications ministry area leaders to support and enhance communication among the ministry areas, members of the church, and community.</w:t>
      </w:r>
    </w:p>
    <w:p w14:paraId="00000008" w14:textId="77777777" w:rsidR="0060617D" w:rsidRDefault="0060617D"/>
    <w:p w14:paraId="00000009" w14:textId="77777777" w:rsidR="0060617D" w:rsidRDefault="00000000">
      <w:r>
        <w:rPr>
          <w:b/>
          <w:sz w:val="28"/>
          <w:szCs w:val="28"/>
        </w:rPr>
        <w:t>Accountability:</w:t>
      </w:r>
      <w:r>
        <w:t xml:space="preserve"> Report directly to the senior pastor and staff parish relations committee. A liaison from SPRC will be assigned.</w:t>
      </w:r>
    </w:p>
    <w:p w14:paraId="0000000A" w14:textId="77777777" w:rsidR="0060617D" w:rsidRDefault="0060617D"/>
    <w:p w14:paraId="0000000B" w14:textId="77777777" w:rsidR="0060617D" w:rsidRDefault="00000000">
      <w:r>
        <w:rPr>
          <w:b/>
          <w:sz w:val="28"/>
          <w:szCs w:val="28"/>
        </w:rPr>
        <w:t>Compensation:</w:t>
      </w:r>
      <w:r>
        <w:t xml:space="preserve"> Determined by talents, skills, and experience</w:t>
      </w:r>
    </w:p>
    <w:p w14:paraId="0000000C" w14:textId="77777777" w:rsidR="0060617D" w:rsidRDefault="0060617D"/>
    <w:p w14:paraId="0000000D" w14:textId="77777777" w:rsidR="0060617D" w:rsidRDefault="00000000">
      <w:pPr>
        <w:rPr>
          <w:b/>
          <w:sz w:val="28"/>
          <w:szCs w:val="28"/>
        </w:rPr>
      </w:pPr>
      <w:r>
        <w:rPr>
          <w:b/>
          <w:sz w:val="28"/>
          <w:szCs w:val="28"/>
        </w:rPr>
        <w:t>Essential Duties and Responsibilities:</w:t>
      </w:r>
    </w:p>
    <w:p w14:paraId="0000000E" w14:textId="77777777" w:rsidR="0060617D" w:rsidRDefault="00000000">
      <w:pPr>
        <w:numPr>
          <w:ilvl w:val="0"/>
          <w:numId w:val="2"/>
        </w:numPr>
        <w:pBdr>
          <w:top w:val="nil"/>
          <w:left w:val="nil"/>
          <w:bottom w:val="nil"/>
          <w:right w:val="nil"/>
          <w:between w:val="nil"/>
        </w:pBdr>
      </w:pPr>
      <w:r>
        <w:rPr>
          <w:color w:val="000000"/>
        </w:rPr>
        <w:t>Responsible for creating, organizing, planning, implementing, and measuring effective communication/media messages and strategies to church and community audiences.</w:t>
      </w:r>
    </w:p>
    <w:p w14:paraId="0000000F" w14:textId="77777777" w:rsidR="0060617D" w:rsidRDefault="00000000">
      <w:pPr>
        <w:numPr>
          <w:ilvl w:val="0"/>
          <w:numId w:val="2"/>
        </w:numPr>
        <w:pBdr>
          <w:top w:val="nil"/>
          <w:left w:val="nil"/>
          <w:bottom w:val="nil"/>
          <w:right w:val="nil"/>
          <w:between w:val="nil"/>
        </w:pBdr>
      </w:pPr>
      <w:r>
        <w:rPr>
          <w:color w:val="000000"/>
        </w:rPr>
        <w:t>Deliver excellence in timeliness, accuracy, design, layout, and ease of use for website, social media, printed materials, signage, video production, direct mail, and custom media.</w:t>
      </w:r>
    </w:p>
    <w:p w14:paraId="00000010" w14:textId="77777777" w:rsidR="0060617D" w:rsidRDefault="00000000">
      <w:pPr>
        <w:numPr>
          <w:ilvl w:val="0"/>
          <w:numId w:val="2"/>
        </w:numPr>
        <w:pBdr>
          <w:top w:val="nil"/>
          <w:left w:val="nil"/>
          <w:bottom w:val="nil"/>
          <w:right w:val="nil"/>
          <w:between w:val="nil"/>
        </w:pBdr>
      </w:pPr>
      <w:r>
        <w:rPr>
          <w:color w:val="000000"/>
        </w:rPr>
        <w:t>Manage all aspects of the church’s website to improve effectiveness of web-related communication with all ministry areas to ensure there is an effective presence on the web and social media.</w:t>
      </w:r>
    </w:p>
    <w:p w14:paraId="00000011" w14:textId="77777777" w:rsidR="0060617D" w:rsidRDefault="00000000">
      <w:pPr>
        <w:numPr>
          <w:ilvl w:val="0"/>
          <w:numId w:val="2"/>
        </w:numPr>
        <w:pBdr>
          <w:top w:val="nil"/>
          <w:left w:val="nil"/>
          <w:bottom w:val="nil"/>
          <w:right w:val="nil"/>
          <w:between w:val="nil"/>
        </w:pBdr>
      </w:pPr>
      <w:r>
        <w:rPr>
          <w:color w:val="000000"/>
        </w:rPr>
        <w:t>Be proactive in identifying and creatively communicating life-changing stories occurring within ministry areas of the church, individual members, and with the community. These stories may be presented in video, printed, and audio formats to be shared on the web, social media, newspaper, radio, and television.</w:t>
      </w:r>
    </w:p>
    <w:p w14:paraId="00000012" w14:textId="77777777" w:rsidR="0060617D" w:rsidRDefault="00000000">
      <w:pPr>
        <w:numPr>
          <w:ilvl w:val="0"/>
          <w:numId w:val="2"/>
        </w:numPr>
        <w:pBdr>
          <w:top w:val="nil"/>
          <w:left w:val="nil"/>
          <w:bottom w:val="nil"/>
          <w:right w:val="nil"/>
          <w:between w:val="nil"/>
        </w:pBdr>
      </w:pPr>
      <w:r>
        <w:rPr>
          <w:color w:val="000000"/>
        </w:rPr>
        <w:t>Cultivate and lead a communications team, seeking out individuals who may possess professional skills in media and communication.</w:t>
      </w:r>
    </w:p>
    <w:p w14:paraId="00000013" w14:textId="77777777" w:rsidR="0060617D" w:rsidRDefault="00000000">
      <w:pPr>
        <w:numPr>
          <w:ilvl w:val="0"/>
          <w:numId w:val="2"/>
        </w:numPr>
        <w:pBdr>
          <w:top w:val="nil"/>
          <w:left w:val="nil"/>
          <w:bottom w:val="nil"/>
          <w:right w:val="nil"/>
          <w:between w:val="nil"/>
        </w:pBdr>
      </w:pPr>
      <w:r>
        <w:rPr>
          <w:color w:val="000000"/>
        </w:rPr>
        <w:t>Meet with pastoral and program staff leaders to define, develop, and effectively communicate messages to church-wide and specific audiences.</w:t>
      </w:r>
    </w:p>
    <w:p w14:paraId="00000014" w14:textId="77777777" w:rsidR="0060617D" w:rsidRPr="00135ADA" w:rsidRDefault="00000000">
      <w:pPr>
        <w:numPr>
          <w:ilvl w:val="0"/>
          <w:numId w:val="2"/>
        </w:numPr>
        <w:pBdr>
          <w:top w:val="nil"/>
          <w:left w:val="nil"/>
          <w:bottom w:val="nil"/>
          <w:right w:val="nil"/>
          <w:between w:val="nil"/>
        </w:pBdr>
        <w:rPr>
          <w:rFonts w:asciiTheme="minorHAnsi" w:hAnsiTheme="minorHAnsi" w:cstheme="minorHAnsi"/>
        </w:rPr>
      </w:pPr>
      <w:r>
        <w:rPr>
          <w:color w:val="000000"/>
        </w:rPr>
        <w:t xml:space="preserve">Work closely </w:t>
      </w:r>
      <w:r w:rsidRPr="00135ADA">
        <w:rPr>
          <w:rFonts w:asciiTheme="minorHAnsi" w:hAnsiTheme="minorHAnsi" w:cstheme="minorHAnsi"/>
          <w:color w:val="000000"/>
        </w:rPr>
        <w:t>with Worship Ministry Area in supporting regular and special services of worship through sound, video, recording, live streaming, lighting and functional staging.</w:t>
      </w:r>
    </w:p>
    <w:p w14:paraId="41185604" w14:textId="0BF52662" w:rsidR="00135ADA" w:rsidRPr="00135ADA" w:rsidRDefault="00135ADA">
      <w:pPr>
        <w:numPr>
          <w:ilvl w:val="0"/>
          <w:numId w:val="2"/>
        </w:numPr>
        <w:pBdr>
          <w:top w:val="nil"/>
          <w:left w:val="nil"/>
          <w:bottom w:val="nil"/>
          <w:right w:val="nil"/>
          <w:between w:val="nil"/>
        </w:pBdr>
        <w:rPr>
          <w:rFonts w:asciiTheme="minorHAnsi" w:hAnsiTheme="minorHAnsi" w:cstheme="minorHAnsi"/>
        </w:rPr>
      </w:pPr>
      <w:r w:rsidRPr="00135ADA">
        <w:rPr>
          <w:rFonts w:asciiTheme="minorHAnsi" w:hAnsiTheme="minorHAnsi" w:cstheme="minorHAnsi"/>
          <w:color w:val="222222"/>
          <w:shd w:val="clear" w:color="auto" w:fill="FFFFFF"/>
        </w:rPr>
        <w:t>Seek out and attend training opportunities in AI, Website development, Mass electronic communications, Public Outreach Activities.</w:t>
      </w:r>
    </w:p>
    <w:p w14:paraId="00000015" w14:textId="77777777" w:rsidR="0060617D" w:rsidRDefault="00000000">
      <w:pPr>
        <w:numPr>
          <w:ilvl w:val="0"/>
          <w:numId w:val="2"/>
        </w:numPr>
        <w:pBdr>
          <w:top w:val="nil"/>
          <w:left w:val="nil"/>
          <w:bottom w:val="nil"/>
          <w:right w:val="nil"/>
          <w:between w:val="nil"/>
        </w:pBdr>
      </w:pPr>
      <w:r>
        <w:rPr>
          <w:color w:val="000000"/>
        </w:rPr>
        <w:t xml:space="preserve">Be responsible for </w:t>
      </w:r>
      <w:r>
        <w:t>working within the</w:t>
      </w:r>
      <w:r>
        <w:rPr>
          <w:color w:val="000000"/>
        </w:rPr>
        <w:t xml:space="preserve"> Communication Ministry Area budget.</w:t>
      </w:r>
    </w:p>
    <w:p w14:paraId="00000016" w14:textId="77777777" w:rsidR="0060617D" w:rsidRDefault="00000000">
      <w:pPr>
        <w:numPr>
          <w:ilvl w:val="0"/>
          <w:numId w:val="2"/>
        </w:numPr>
        <w:pBdr>
          <w:top w:val="nil"/>
          <w:left w:val="nil"/>
          <w:bottom w:val="nil"/>
          <w:right w:val="nil"/>
          <w:between w:val="nil"/>
        </w:pBdr>
      </w:pPr>
      <w:r>
        <w:rPr>
          <w:color w:val="000000"/>
        </w:rPr>
        <w:lastRenderedPageBreak/>
        <w:t>Attend weekly staff meetings.</w:t>
      </w:r>
    </w:p>
    <w:p w14:paraId="00000017" w14:textId="77777777" w:rsidR="0060617D" w:rsidRDefault="0060617D"/>
    <w:p w14:paraId="00000018" w14:textId="77777777" w:rsidR="0060617D" w:rsidRDefault="0060617D"/>
    <w:p w14:paraId="00000019" w14:textId="77777777" w:rsidR="0060617D" w:rsidRDefault="0060617D"/>
    <w:p w14:paraId="0000001A" w14:textId="77777777" w:rsidR="0060617D" w:rsidRDefault="00000000">
      <w:pPr>
        <w:rPr>
          <w:b/>
          <w:sz w:val="28"/>
          <w:szCs w:val="28"/>
        </w:rPr>
      </w:pPr>
      <w:r>
        <w:rPr>
          <w:b/>
          <w:sz w:val="28"/>
          <w:szCs w:val="28"/>
        </w:rPr>
        <w:t>Specific Talents and Skills Needed:</w:t>
      </w:r>
    </w:p>
    <w:p w14:paraId="0000001B" w14:textId="77777777" w:rsidR="0060617D" w:rsidRDefault="00000000">
      <w:pPr>
        <w:numPr>
          <w:ilvl w:val="0"/>
          <w:numId w:val="1"/>
        </w:numPr>
        <w:pBdr>
          <w:top w:val="nil"/>
          <w:left w:val="nil"/>
          <w:bottom w:val="nil"/>
          <w:right w:val="nil"/>
          <w:between w:val="nil"/>
        </w:pBdr>
      </w:pPr>
      <w:r>
        <w:rPr>
          <w:color w:val="000000"/>
        </w:rPr>
        <w:t>Big picture thinker with an ability to capture a vision of the larger story of ministry.</w:t>
      </w:r>
    </w:p>
    <w:p w14:paraId="0000001C" w14:textId="77777777" w:rsidR="0060617D" w:rsidRDefault="00000000">
      <w:pPr>
        <w:numPr>
          <w:ilvl w:val="0"/>
          <w:numId w:val="1"/>
        </w:numPr>
        <w:pBdr>
          <w:top w:val="nil"/>
          <w:left w:val="nil"/>
          <w:bottom w:val="nil"/>
          <w:right w:val="nil"/>
          <w:between w:val="nil"/>
        </w:pBdr>
      </w:pPr>
      <w:r>
        <w:rPr>
          <w:color w:val="000000"/>
        </w:rPr>
        <w:t>Proven team player with pastoral and program staff members.</w:t>
      </w:r>
    </w:p>
    <w:p w14:paraId="0000001D" w14:textId="77777777" w:rsidR="0060617D" w:rsidRDefault="00000000">
      <w:pPr>
        <w:numPr>
          <w:ilvl w:val="0"/>
          <w:numId w:val="1"/>
        </w:numPr>
        <w:pBdr>
          <w:top w:val="nil"/>
          <w:left w:val="nil"/>
          <w:bottom w:val="nil"/>
          <w:right w:val="nil"/>
          <w:between w:val="nil"/>
        </w:pBdr>
      </w:pPr>
      <w:r>
        <w:rPr>
          <w:color w:val="000000"/>
        </w:rPr>
        <w:t>Assist the pastor/s, staff and ministry area teams in the planning, development, and production of social media materials.</w:t>
      </w:r>
    </w:p>
    <w:p w14:paraId="0000001E" w14:textId="77777777" w:rsidR="0060617D" w:rsidRDefault="00000000">
      <w:pPr>
        <w:numPr>
          <w:ilvl w:val="0"/>
          <w:numId w:val="1"/>
        </w:numPr>
        <w:pBdr>
          <w:top w:val="nil"/>
          <w:left w:val="nil"/>
          <w:bottom w:val="nil"/>
          <w:right w:val="nil"/>
          <w:between w:val="nil"/>
        </w:pBdr>
      </w:pPr>
      <w:r>
        <w:rPr>
          <w:color w:val="000000"/>
        </w:rPr>
        <w:t>Assist the pastor/s, staff, ministry area teams and trustees in the planning, development and production of printed materials.</w:t>
      </w:r>
    </w:p>
    <w:p w14:paraId="0000001F" w14:textId="77777777" w:rsidR="0060617D" w:rsidRDefault="00000000">
      <w:pPr>
        <w:numPr>
          <w:ilvl w:val="0"/>
          <w:numId w:val="1"/>
        </w:numPr>
        <w:pBdr>
          <w:top w:val="nil"/>
          <w:left w:val="nil"/>
          <w:bottom w:val="nil"/>
          <w:right w:val="nil"/>
          <w:between w:val="nil"/>
        </w:pBdr>
      </w:pPr>
      <w:r>
        <w:rPr>
          <w:color w:val="000000"/>
        </w:rPr>
        <w:t>Assist the pastor/s, staff and ministry area teams with the planning, development and production of audio-visual materials.</w:t>
      </w:r>
    </w:p>
    <w:p w14:paraId="00000020" w14:textId="77777777" w:rsidR="0060617D" w:rsidRDefault="00000000">
      <w:pPr>
        <w:numPr>
          <w:ilvl w:val="0"/>
          <w:numId w:val="1"/>
        </w:numPr>
        <w:pBdr>
          <w:top w:val="nil"/>
          <w:left w:val="nil"/>
          <w:bottom w:val="nil"/>
          <w:right w:val="nil"/>
          <w:between w:val="nil"/>
        </w:pBdr>
      </w:pPr>
      <w:r>
        <w:rPr>
          <w:color w:val="000000"/>
        </w:rPr>
        <w:t>Demonstrated professionalism, emotional maturity, and stability.</w:t>
      </w:r>
    </w:p>
    <w:p w14:paraId="00000021" w14:textId="77777777" w:rsidR="0060617D" w:rsidRDefault="00000000">
      <w:pPr>
        <w:numPr>
          <w:ilvl w:val="0"/>
          <w:numId w:val="1"/>
        </w:numPr>
        <w:pBdr>
          <w:top w:val="nil"/>
          <w:left w:val="nil"/>
          <w:bottom w:val="nil"/>
          <w:right w:val="nil"/>
          <w:between w:val="nil"/>
        </w:pBdr>
      </w:pPr>
      <w:r>
        <w:rPr>
          <w:color w:val="000000"/>
        </w:rPr>
        <w:t>Ability to maintain confidentiality and avoid triangulation.</w:t>
      </w:r>
    </w:p>
    <w:p w14:paraId="00000022" w14:textId="77777777" w:rsidR="0060617D" w:rsidRPr="00135ADA" w:rsidRDefault="00000000">
      <w:pPr>
        <w:numPr>
          <w:ilvl w:val="0"/>
          <w:numId w:val="1"/>
        </w:numPr>
        <w:pBdr>
          <w:top w:val="nil"/>
          <w:left w:val="nil"/>
          <w:bottom w:val="nil"/>
          <w:right w:val="nil"/>
          <w:between w:val="nil"/>
        </w:pBdr>
      </w:pPr>
      <w:r>
        <w:rPr>
          <w:color w:val="000000"/>
        </w:rPr>
        <w:t>Others as determined by pastor/s, ministry area teams, Church Council and staff parish relations.</w:t>
      </w:r>
    </w:p>
    <w:p w14:paraId="2E59244A" w14:textId="77777777" w:rsidR="00135ADA" w:rsidRPr="00135ADA" w:rsidRDefault="00135ADA" w:rsidP="00135ADA">
      <w:pPr>
        <w:pBdr>
          <w:top w:val="nil"/>
          <w:left w:val="nil"/>
          <w:bottom w:val="nil"/>
          <w:right w:val="nil"/>
          <w:between w:val="nil"/>
        </w:pBdr>
        <w:ind w:left="720"/>
      </w:pPr>
    </w:p>
    <w:p w14:paraId="5674F8B0" w14:textId="4D570E08" w:rsidR="00135ADA" w:rsidRPr="00135ADA" w:rsidRDefault="00135ADA" w:rsidP="00135ADA">
      <w:pPr>
        <w:pBdr>
          <w:top w:val="nil"/>
          <w:left w:val="nil"/>
          <w:bottom w:val="nil"/>
          <w:right w:val="nil"/>
          <w:between w:val="nil"/>
        </w:pBdr>
        <w:rPr>
          <w:b/>
          <w:bCs/>
          <w:color w:val="000000"/>
          <w:sz w:val="28"/>
          <w:szCs w:val="28"/>
        </w:rPr>
      </w:pPr>
      <w:r w:rsidRPr="00135ADA">
        <w:rPr>
          <w:b/>
          <w:bCs/>
          <w:color w:val="000000"/>
          <w:sz w:val="28"/>
          <w:szCs w:val="28"/>
        </w:rPr>
        <w:t>Requirements:</w:t>
      </w:r>
    </w:p>
    <w:p w14:paraId="18DE067A" w14:textId="77777777" w:rsidR="00135ADA" w:rsidRPr="00135ADA" w:rsidRDefault="00135ADA" w:rsidP="00135ADA">
      <w:pPr>
        <w:rPr>
          <w:rFonts w:ascii="Arial" w:eastAsia="Times New Roman" w:hAnsi="Arial" w:cs="Arial"/>
          <w:b/>
          <w:bCs/>
        </w:rPr>
      </w:pPr>
      <w:r w:rsidRPr="00135ADA">
        <w:rPr>
          <w:rFonts w:ascii="Arial" w:eastAsia="Times New Roman" w:hAnsi="Arial" w:cs="Arial"/>
          <w:b/>
          <w:bCs/>
        </w:rPr>
        <w:t>Education:</w:t>
      </w:r>
    </w:p>
    <w:p w14:paraId="18AB423A" w14:textId="7F02ADCD" w:rsidR="00135ADA" w:rsidRPr="00135ADA" w:rsidRDefault="00135ADA" w:rsidP="00135ADA">
      <w:pPr>
        <w:rPr>
          <w:rFonts w:ascii="Arial" w:eastAsia="Times New Roman" w:hAnsi="Arial" w:cs="Arial"/>
        </w:rPr>
      </w:pPr>
      <w:r w:rsidRPr="00135ADA">
        <w:rPr>
          <w:rFonts w:ascii="Arial" w:eastAsia="Times New Roman" w:hAnsi="Arial" w:cs="Arial"/>
        </w:rPr>
        <w:t xml:space="preserve">Preference - </w:t>
      </w:r>
      <w:r w:rsidRPr="00135ADA">
        <w:rPr>
          <w:rFonts w:ascii="Arial" w:eastAsia="Times New Roman" w:hAnsi="Arial" w:cs="Arial"/>
        </w:rPr>
        <w:t>four-year</w:t>
      </w:r>
      <w:r w:rsidRPr="00135ADA">
        <w:rPr>
          <w:rFonts w:ascii="Arial" w:eastAsia="Times New Roman" w:hAnsi="Arial" w:cs="Arial"/>
        </w:rPr>
        <w:t xml:space="preserve"> degree in Computer / Communication related field</w:t>
      </w:r>
    </w:p>
    <w:p w14:paraId="7D185E9E" w14:textId="58CCB6F6" w:rsidR="00135ADA" w:rsidRPr="00135ADA" w:rsidRDefault="00135ADA" w:rsidP="00135ADA">
      <w:pPr>
        <w:rPr>
          <w:rFonts w:ascii="Arial" w:eastAsia="Times New Roman" w:hAnsi="Arial" w:cs="Arial"/>
        </w:rPr>
      </w:pPr>
      <w:r w:rsidRPr="00135ADA">
        <w:rPr>
          <w:rFonts w:ascii="Arial" w:eastAsia="Times New Roman" w:hAnsi="Arial" w:cs="Arial"/>
        </w:rPr>
        <w:t>Minimum:  </w:t>
      </w:r>
      <w:r w:rsidRPr="00135ADA">
        <w:rPr>
          <w:rFonts w:ascii="Arial" w:eastAsia="Times New Roman" w:hAnsi="Arial" w:cs="Arial"/>
        </w:rPr>
        <w:t>Associate’s degree in computer science / communications</w:t>
      </w:r>
    </w:p>
    <w:p w14:paraId="2AF2D267" w14:textId="77777777" w:rsidR="00135ADA" w:rsidRPr="00135ADA" w:rsidRDefault="00135ADA" w:rsidP="00135ADA">
      <w:pPr>
        <w:rPr>
          <w:rFonts w:ascii="Arial" w:eastAsia="Times New Roman" w:hAnsi="Arial" w:cs="Arial"/>
        </w:rPr>
      </w:pPr>
    </w:p>
    <w:p w14:paraId="407E8EC3" w14:textId="77777777" w:rsidR="00135ADA" w:rsidRPr="00135ADA" w:rsidRDefault="00135ADA" w:rsidP="00135ADA">
      <w:pPr>
        <w:rPr>
          <w:rFonts w:ascii="Arial" w:eastAsia="Times New Roman" w:hAnsi="Arial" w:cs="Arial"/>
          <w:b/>
          <w:bCs/>
        </w:rPr>
      </w:pPr>
      <w:r w:rsidRPr="00135ADA">
        <w:rPr>
          <w:rFonts w:ascii="Arial" w:eastAsia="Times New Roman" w:hAnsi="Arial" w:cs="Arial"/>
          <w:b/>
          <w:bCs/>
        </w:rPr>
        <w:t>Experience:</w:t>
      </w:r>
    </w:p>
    <w:p w14:paraId="5237A468" w14:textId="57A29632" w:rsidR="00135ADA" w:rsidRPr="00135ADA" w:rsidRDefault="00135ADA" w:rsidP="00135ADA">
      <w:pPr>
        <w:rPr>
          <w:rFonts w:ascii="Arial" w:eastAsia="Times New Roman" w:hAnsi="Arial" w:cs="Arial"/>
        </w:rPr>
      </w:pPr>
      <w:r w:rsidRPr="00135ADA">
        <w:rPr>
          <w:rFonts w:ascii="Arial" w:eastAsia="Times New Roman" w:hAnsi="Arial" w:cs="Arial"/>
        </w:rPr>
        <w:t xml:space="preserve">Preference:  Four </w:t>
      </w:r>
      <w:r w:rsidRPr="00135ADA">
        <w:rPr>
          <w:rFonts w:ascii="Arial" w:eastAsia="Times New Roman" w:hAnsi="Arial" w:cs="Arial"/>
        </w:rPr>
        <w:t>years’ experience</w:t>
      </w:r>
      <w:r w:rsidRPr="00135ADA">
        <w:rPr>
          <w:rFonts w:ascii="Arial" w:eastAsia="Times New Roman" w:hAnsi="Arial" w:cs="Arial"/>
        </w:rPr>
        <w:t xml:space="preserve"> in Electronic Communication field </w:t>
      </w:r>
    </w:p>
    <w:p w14:paraId="3BAB1441" w14:textId="3BFFE6D5" w:rsidR="00135ADA" w:rsidRPr="00135ADA" w:rsidRDefault="00135ADA" w:rsidP="00135ADA">
      <w:pPr>
        <w:rPr>
          <w:rFonts w:ascii="Arial" w:eastAsia="Times New Roman" w:hAnsi="Arial" w:cs="Arial"/>
        </w:rPr>
      </w:pPr>
      <w:r w:rsidRPr="00135ADA">
        <w:rPr>
          <w:rFonts w:ascii="Arial" w:eastAsia="Times New Roman" w:hAnsi="Arial" w:cs="Arial"/>
        </w:rPr>
        <w:t xml:space="preserve">Minimum:  Two </w:t>
      </w:r>
      <w:r w:rsidRPr="00135ADA">
        <w:rPr>
          <w:rFonts w:ascii="Arial" w:eastAsia="Times New Roman" w:hAnsi="Arial" w:cs="Arial"/>
        </w:rPr>
        <w:t>years’ experience</w:t>
      </w:r>
      <w:r w:rsidRPr="00135ADA">
        <w:rPr>
          <w:rFonts w:ascii="Arial" w:eastAsia="Times New Roman" w:hAnsi="Arial" w:cs="Arial"/>
        </w:rPr>
        <w:t xml:space="preserve"> in Electronics Communication field</w:t>
      </w:r>
    </w:p>
    <w:p w14:paraId="2D34DFBA" w14:textId="77777777" w:rsidR="00135ADA" w:rsidRPr="00135ADA" w:rsidRDefault="00135ADA" w:rsidP="00135ADA">
      <w:pPr>
        <w:shd w:val="clear" w:color="auto" w:fill="FFFFFF"/>
        <w:rPr>
          <w:rFonts w:ascii="Roboto" w:eastAsia="Times New Roman" w:hAnsi="Roboto" w:cs="Times New Roman"/>
          <w:color w:val="222222"/>
          <w:sz w:val="21"/>
          <w:szCs w:val="21"/>
        </w:rPr>
      </w:pPr>
    </w:p>
    <w:p w14:paraId="6F9990B7" w14:textId="77777777" w:rsidR="00135ADA" w:rsidRDefault="00135ADA" w:rsidP="00135ADA">
      <w:pPr>
        <w:pBdr>
          <w:top w:val="nil"/>
          <w:left w:val="nil"/>
          <w:bottom w:val="nil"/>
          <w:right w:val="nil"/>
          <w:between w:val="nil"/>
        </w:pBdr>
        <w:rPr>
          <w:color w:val="000000"/>
        </w:rPr>
      </w:pPr>
    </w:p>
    <w:p w14:paraId="75658EEF" w14:textId="77777777" w:rsidR="00135ADA" w:rsidRDefault="00135ADA" w:rsidP="00135ADA">
      <w:pPr>
        <w:pBdr>
          <w:top w:val="nil"/>
          <w:left w:val="nil"/>
          <w:bottom w:val="nil"/>
          <w:right w:val="nil"/>
          <w:between w:val="nil"/>
        </w:pBdr>
      </w:pPr>
    </w:p>
    <w:p w14:paraId="00000023" w14:textId="77777777" w:rsidR="0060617D" w:rsidRDefault="0060617D"/>
    <w:p w14:paraId="00000024" w14:textId="77777777" w:rsidR="0060617D" w:rsidRDefault="0060617D"/>
    <w:sectPr w:rsidR="0060617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panose1 w:val="020B0604020202020204"/>
    <w:charset w:val="00"/>
    <w:family w:val="auto"/>
    <w:pitch w:val="default"/>
    <w:embedRegular r:id="rId1" w:fontKey="{D92400A0-1665-E242-AFB6-CEFF9E58EDF0}"/>
  </w:font>
  <w:font w:name="Courier New">
    <w:panose1 w:val="02070309020205020404"/>
    <w:charset w:val="00"/>
    <w:family w:val="modern"/>
    <w:pitch w:val="fixed"/>
    <w:sig w:usb0="E0002EFF" w:usb1="C0007843" w:usb2="00000009" w:usb3="00000000" w:csb0="000001FF" w:csb1="00000000"/>
    <w:embedRegular r:id="rId2" w:fontKey="{3A29E05F-D01F-AA42-9BCD-7B93285E506B}"/>
  </w:font>
  <w:font w:name="Calibri">
    <w:panose1 w:val="020F0502020204030204"/>
    <w:charset w:val="00"/>
    <w:family w:val="swiss"/>
    <w:pitch w:val="variable"/>
    <w:sig w:usb0="E0002AFF" w:usb1="C000247B" w:usb2="00000009" w:usb3="00000000" w:csb0="000001FF" w:csb1="00000000"/>
    <w:embedRegular r:id="rId3" w:fontKey="{138C380F-B791-F040-925C-0D73F6B10E18}"/>
    <w:embedBold r:id="rId4" w:fontKey="{EB65633C-DC7D-5C42-A3FD-0614DD1B1C36}"/>
  </w:font>
  <w:font w:name="Times New Roman">
    <w:panose1 w:val="02020603050405020304"/>
    <w:charset w:val="00"/>
    <w:family w:val="roman"/>
    <w:pitch w:val="variable"/>
    <w:sig w:usb0="E0002EFF" w:usb1="C000785B" w:usb2="00000009" w:usb3="00000000" w:csb0="000001FF" w:csb1="00000000"/>
    <w:embedRegular r:id="rId5" w:fontKey="{7D49FE3C-F4F6-694B-A62D-EE7800CA9F24}"/>
    <w:embedBold r:id="rId6" w:fontKey="{8672545D-E30E-F64E-8AE7-0F9F3536979E}"/>
  </w:font>
  <w:font w:name="Georgia">
    <w:panose1 w:val="02040502050405020303"/>
    <w:charset w:val="00"/>
    <w:family w:val="roman"/>
    <w:pitch w:val="variable"/>
    <w:sig w:usb0="00000287" w:usb1="00000000" w:usb2="00000000" w:usb3="00000000" w:csb0="0000009F" w:csb1="00000000"/>
    <w:embedRegular r:id="rId7" w:fontKey="{BC047EB8-E05F-8F4A-8C29-6765E1782954}"/>
    <w:embedItalic r:id="rId8" w:fontKey="{DD987C01-621C-A14E-8DC3-C2CF90EAA055}"/>
  </w:font>
  <w:font w:name="Arial">
    <w:panose1 w:val="020B0604020202020204"/>
    <w:charset w:val="00"/>
    <w:family w:val="swiss"/>
    <w:pitch w:val="variable"/>
    <w:sig w:usb0="E0002EFF" w:usb1="C000785B" w:usb2="00000009" w:usb3="00000000" w:csb0="000001FF" w:csb1="00000000"/>
    <w:embedRegular r:id="rId9" w:fontKey="{E953D056-AE45-C949-8FBB-FB1C96BB420C}"/>
    <w:embedBold r:id="rId10" w:fontKey="{2DB20334-9091-4C44-B133-27321E5279F3}"/>
  </w:font>
  <w:font w:name="Roboto">
    <w:panose1 w:val="02000000000000000000"/>
    <w:charset w:val="00"/>
    <w:family w:val="auto"/>
    <w:pitch w:val="variable"/>
    <w:sig w:usb0="E0000AFF" w:usb1="5000217F" w:usb2="00000021" w:usb3="00000000" w:csb0="0000019F" w:csb1="00000000"/>
    <w:embedRegular r:id="rId11" w:fontKey="{B062A60B-B66D-9F49-BCBF-5952C7C387A6}"/>
  </w:font>
  <w:font w:name="Calibri Light">
    <w:panose1 w:val="020F0302020204030204"/>
    <w:charset w:val="00"/>
    <w:family w:val="modern"/>
    <w:pitch w:val="variable"/>
    <w:sig w:usb0="00000003" w:usb1="00000000" w:usb2="00000000" w:usb3="00000000" w:csb0="00000001" w:csb1="00000000"/>
    <w:embedRegular r:id="rId12" w:fontKey="{D20BC73D-0919-D748-B149-9367A475A79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292DCA"/>
    <w:multiLevelType w:val="multilevel"/>
    <w:tmpl w:val="B4D60D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CBD2541"/>
    <w:multiLevelType w:val="multilevel"/>
    <w:tmpl w:val="D02A97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176114059">
    <w:abstractNumId w:val="1"/>
  </w:num>
  <w:num w:numId="2" w16cid:durableId="7621862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617D"/>
    <w:rsid w:val="00135ADA"/>
    <w:rsid w:val="00185FE0"/>
    <w:rsid w:val="006061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38C3B75"/>
  <w15:docId w15:val="{FC987E4F-72B5-2A41-870B-D50C77E26C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A85786"/>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I+WtJYe2Sx/VIiTl3hNUO/UXsA==">CgMxLjA4AHIhMTBhRUlWazhMRnM1RS1rd0RpS09VbUF1YzNNdUg0Zzdm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546</Words>
  <Characters>3117</Characters>
  <Application>Microsoft Office Word</Application>
  <DocSecurity>0</DocSecurity>
  <Lines>25</Lines>
  <Paragraphs>7</Paragraphs>
  <ScaleCrop>false</ScaleCrop>
  <Company/>
  <LinksUpToDate>false</LinksUpToDate>
  <CharactersWithSpaces>3656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Dwayne Baker</dc:creator>
  <cp:lastModifiedBy>Shelley Gibson</cp:lastModifiedBy>
  <cp:revision>2</cp:revision>
  <dcterms:created xsi:type="dcterms:W3CDTF">2025-08-26T11:31:00Z</dcterms:created>
  <dcterms:modified xsi:type="dcterms:W3CDTF">2025-08-26T11:31:00Z</dcterms:modified>
</cp:coreProperties>
</file>